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0.0" w:type="dxa"/>
        <w:jc w:val="left"/>
        <w:tblInd w:w="-77.0" w:type="dxa"/>
        <w:tblLayout w:type="fixed"/>
        <w:tblLook w:val="0000"/>
      </w:tblPr>
      <w:tblGrid>
        <w:gridCol w:w="1625"/>
        <w:gridCol w:w="3325"/>
        <w:gridCol w:w="2070"/>
        <w:gridCol w:w="2890"/>
        <w:tblGridChange w:id="0">
          <w:tblGrid>
            <w:gridCol w:w="1625"/>
            <w:gridCol w:w="3325"/>
            <w:gridCol w:w="2070"/>
            <w:gridCol w:w="2890"/>
          </w:tblGrid>
        </w:tblGridChange>
      </w:tblGrid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Project Name: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Power Grip Glove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Prepared By: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Ahmed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Period Covered: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Style w:val="Heading4"/>
        <w:numPr>
          <w:ilvl w:val="3"/>
          <w:numId w:val="1"/>
        </w:numPr>
        <w:spacing w:before="120" w:lineRule="auto"/>
        <w:ind w:left="864" w:hanging="864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Overall Project Summary (use Table Fill button: </w:t>
      </w:r>
      <w:r w:rsidDel="00000000" w:rsidR="00000000" w:rsidRPr="00000000">
        <w:rPr>
          <w:color w:val="00ff00"/>
          <w:sz w:val="20"/>
          <w:szCs w:val="20"/>
          <w:rtl w:val="0"/>
        </w:rPr>
        <w:t xml:space="preserve">green-on track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ff00"/>
          <w:sz w:val="20"/>
          <w:szCs w:val="20"/>
          <w:rtl w:val="0"/>
        </w:rPr>
        <w:t xml:space="preserve">yellow at risk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red-impacts end date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)</w:t>
      </w:r>
    </w:p>
    <w:tbl>
      <w:tblPr>
        <w:tblStyle w:val="Table2"/>
        <w:tblW w:w="9833.0" w:type="dxa"/>
        <w:jc w:val="left"/>
        <w:tblInd w:w="-5.0" w:type="dxa"/>
        <w:tblLayout w:type="fixed"/>
        <w:tblLook w:val="0000"/>
      </w:tblPr>
      <w:tblGrid>
        <w:gridCol w:w="2448"/>
        <w:gridCol w:w="2448"/>
        <w:gridCol w:w="2448"/>
        <w:gridCol w:w="2489"/>
        <w:tblGridChange w:id="0">
          <w:tblGrid>
            <w:gridCol w:w="2448"/>
            <w:gridCol w:w="2448"/>
            <w:gridCol w:w="2448"/>
            <w:gridCol w:w="2489"/>
          </w:tblGrid>
        </w:tblGridChange>
      </w:tblGrid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ff00" w:val="clear"/>
          </w:tcPr>
          <w:p w:rsidR="00000000" w:rsidDel="00000000" w:rsidP="00000000" w:rsidRDefault="00000000" w:rsidRPr="00000000" w14:paraId="0000000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Requirements</w:t>
            </w:r>
          </w:p>
          <w:p w:rsidR="00000000" w:rsidDel="00000000" w:rsidP="00000000" w:rsidRDefault="00000000" w:rsidRPr="00000000" w14:paraId="0000000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Functional</w:t>
            </w:r>
          </w:p>
          <w:p w:rsidR="00000000" w:rsidDel="00000000" w:rsidP="00000000" w:rsidRDefault="00000000" w:rsidRPr="00000000" w14:paraId="0000000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 Level</w:t>
            </w:r>
          </w:p>
          <w:p w:rsidR="00000000" w:rsidDel="00000000" w:rsidP="00000000" w:rsidRDefault="00000000" w:rsidRPr="00000000" w14:paraId="0000001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Detailed</w:t>
            </w:r>
          </w:p>
          <w:p w:rsidR="00000000" w:rsidDel="00000000" w:rsidP="00000000" w:rsidRDefault="00000000" w:rsidRPr="00000000" w14:paraId="0000001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numPr>
          <w:ilvl w:val="0"/>
          <w:numId w:val="1"/>
        </w:numPr>
        <w:spacing w:before="120" w:lineRule="auto"/>
        <w:ind w:left="432" w:hanging="432"/>
        <w:jc w:val="left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List all current tasks for current week.  Tasks should stay on this section until completed.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-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77"/>
        <w:gridCol w:w="810"/>
        <w:gridCol w:w="720"/>
        <w:gridCol w:w="810"/>
        <w:gridCol w:w="1080"/>
        <w:gridCol w:w="1718"/>
        <w:tblGridChange w:id="0">
          <w:tblGrid>
            <w:gridCol w:w="4777"/>
            <w:gridCol w:w="810"/>
            <w:gridCol w:w="720"/>
            <w:gridCol w:w="810"/>
            <w:gridCol w:w="1080"/>
            <w:gridCol w:w="1718"/>
          </w:tblGrid>
        </w:tblGridChange>
      </w:tblGrid>
      <w:tr>
        <w:trPr>
          <w:trHeight w:val="180" w:hRule="atLeast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Milestones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vMerge w:val="restart"/>
            <w:shd w:fill="d9d9d9" w:val="clear"/>
            <w:vAlign w:val="bottom"/>
          </w:tcPr>
          <w:p w:rsidR="00000000" w:rsidDel="00000000" w:rsidP="00000000" w:rsidRDefault="00000000" w:rsidRPr="00000000" w14:paraId="0000001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Finish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pStyle w:val="Heading3"/>
              <w:numPr>
                <w:ilvl w:val="2"/>
                <w:numId w:val="1"/>
              </w:numPr>
              <w:ind w:left="720" w:hanging="7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Status</w:t>
            </w:r>
          </w:p>
        </w:tc>
      </w:tr>
      <w:tr>
        <w:trPr>
          <w:trHeight w:val="260" w:hRule="atLeast"/>
        </w:trPr>
        <w:tc>
          <w:tcPr>
            <w:vMerge w:val="continue"/>
            <w:shd w:fill="d9d9d9" w:val="clear"/>
            <w:vAlign w:val="bottom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Actual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Estimated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Green / Yellow / Red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Figure out the best way to position components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2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30j0zll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22rmhw1hzlpr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Order an elbow brace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ff00"/>
                <w:sz w:val="22"/>
                <w:szCs w:val="22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l1vlfcz3ry4n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Putting components together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Start thinking about final report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4/6</w:t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Accomplishments achieved from the past week, both in scope and out of scope.</w:t>
      </w:r>
      <w:r w:rsidDel="00000000" w:rsidR="00000000" w:rsidRPr="00000000">
        <w:rPr>
          <w:rtl w:val="0"/>
        </w:rPr>
      </w:r>
    </w:p>
    <w:tbl>
      <w:tblPr>
        <w:tblStyle w:val="Table4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3F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Last Week’s Accomplishments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0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Completed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1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Develop a code for Arduino, and making the servos work in tandem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Develop acceptance test plan over servo extend/retract functionality and wire durability(slippage, breakage, loose,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Finished sewing wires to glove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Adam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 ahead for the coming week.  Schedule for future events.</w:t>
      </w:r>
      <w:r w:rsidDel="00000000" w:rsidR="00000000" w:rsidRPr="00000000">
        <w:rPr>
          <w:rtl w:val="0"/>
        </w:rPr>
      </w:r>
    </w:p>
    <w:tbl>
      <w:tblPr>
        <w:tblStyle w:val="Table5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4C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Significant Activities Next Week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D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Planned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E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Test glove functionality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</w:tr>
      <w:tr>
        <w:trPr>
          <w:trHeight w:val="28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pStyle w:val="Heading1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Improve speed once glove grip is optimal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all risks and their dependencies to other tasks: Items that will stop the progression of the project or change commitments.</w:t>
      </w:r>
    </w:p>
    <w:tbl>
      <w:tblPr>
        <w:tblStyle w:val="Table6"/>
        <w:tblW w:w="990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90"/>
        <w:gridCol w:w="1905"/>
        <w:gridCol w:w="4305"/>
        <w:tblGridChange w:id="0">
          <w:tblGrid>
            <w:gridCol w:w="3690"/>
            <w:gridCol w:w="1905"/>
            <w:gridCol w:w="4305"/>
          </w:tblGrid>
        </w:tblGridChange>
      </w:tblGrid>
      <w:tr>
        <w:trPr>
          <w:trHeight w:val="40" w:hRule="atLeast"/>
        </w:trPr>
        <w:tc>
          <w:tcPr>
            <w:shd w:fill="dfdfdf" w:val="clear"/>
          </w:tcPr>
          <w:p w:rsidR="00000000" w:rsidDel="00000000" w:rsidP="00000000" w:rsidRDefault="00000000" w:rsidRPr="00000000" w14:paraId="00000056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7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Probability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Parts not working properly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completion of project </w:t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Components not fitting properly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Delay in completion of project </w:t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Delay in receiving parts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completion of project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issues taken from status meeting.  Supply owner to assigned action items.</w:t>
      </w:r>
      <w:r w:rsidDel="00000000" w:rsidR="00000000" w:rsidRPr="00000000">
        <w:rPr>
          <w:rtl w:val="0"/>
        </w:rPr>
      </w:r>
    </w:p>
    <w:tbl>
      <w:tblPr>
        <w:tblStyle w:val="Table7"/>
        <w:tblW w:w="9915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0"/>
        <w:gridCol w:w="1770"/>
        <w:gridCol w:w="2310"/>
        <w:gridCol w:w="1830"/>
        <w:gridCol w:w="1245"/>
        <w:tblGridChange w:id="0">
          <w:tblGrid>
            <w:gridCol w:w="2760"/>
            <w:gridCol w:w="1770"/>
            <w:gridCol w:w="2310"/>
            <w:gridCol w:w="1830"/>
            <w:gridCol w:w="1245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63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Issue/Action 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4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Priority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5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6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Assigned To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7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tyjcwt" w:id="3"/>
            <w:bookmarkEnd w:id="3"/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/>
      <w:pgMar w:bottom="1152" w:top="1152" w:left="1440" w:right="1440" w:header="86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Impact"/>
  <w:font w:name="Arial"/>
  <w:font w:name="Times New Roman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Confidential</w:t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Impact" w:cs="Impact" w:eastAsia="Impact" w:hAnsi="Impact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Status Report, </w:t>
    </w:r>
    <w:r w:rsidDel="00000000" w:rsidR="00000000" w:rsidRPr="00000000">
      <w:rPr>
        <w:rFonts w:ascii="Impact" w:cs="Impact" w:eastAsia="Impact" w:hAnsi="Impact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Continued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keepNext w:val="0"/>
      <w:keepLines w:val="1"/>
      <w:widowControl w:val="1"/>
      <w:pBdr>
        <w:top w:space="0" w:sz="0" w:val="nil"/>
        <w:left w:space="0" w:sz="0" w:val="nil"/>
        <w:bottom w:color="c0c0c0" w:space="1" w:sz="6" w:val="single"/>
        <w:right w:space="0" w:sz="0" w:val="nil"/>
        <w:between w:space="0" w:sz="0" w:val="nil"/>
      </w:pBdr>
      <w:shd w:fill="auto" w:val="clear"/>
      <w:spacing w:after="240" w:before="0" w:line="240" w:lineRule="auto"/>
      <w:ind w:left="2160" w:right="0" w:hanging="216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9666.0" w:type="dxa"/>
      <w:jc w:val="left"/>
      <w:tblInd w:w="72.0" w:type="dxa"/>
      <w:tblLayout w:type="fixed"/>
      <w:tblLook w:val="0000"/>
    </w:tblPr>
    <w:tblGrid>
      <w:gridCol w:w="2646"/>
      <w:gridCol w:w="7020"/>
      <w:tblGridChange w:id="0">
        <w:tblGrid>
          <w:gridCol w:w="2646"/>
          <w:gridCol w:w="7020"/>
        </w:tblGrid>
      </w:tblGridChange>
    </w:tblGrid>
    <w:tr>
      <w:trPr>
        <w:trHeight w:val="440" w:hRule="atLeast"/>
      </w:trPr>
      <w:tc>
        <w:tcPr>
          <w:shd w:fill="auto" w:val="clear"/>
        </w:tcPr>
        <w:p w:rsidR="00000000" w:rsidDel="00000000" w:rsidP="00000000" w:rsidRDefault="00000000" w:rsidRPr="00000000" w14:paraId="0000007D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 Black" w:cs="Arial Black" w:eastAsia="Arial Black" w:hAnsi="Arial Black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0000" w:val="clear"/>
        </w:tcPr>
        <w:p w:rsidR="00000000" w:rsidDel="00000000" w:rsidP="00000000" w:rsidRDefault="00000000" w:rsidRPr="00000000" w14:paraId="0000007E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Status Report</w:t>
          </w:r>
        </w:p>
      </w:tc>
    </w:tr>
  </w:tbl>
  <w:p w:rsidR="00000000" w:rsidDel="00000000" w:rsidP="00000000" w:rsidRDefault="00000000" w:rsidRPr="00000000" w14:paraId="0000007F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859148" y="3762855"/>
                        <a:ext cx="2973705" cy="34290"/>
                        <a:chOff x="3859148" y="3762855"/>
                        <a:chExt cx="2973705" cy="34290"/>
                      </a:xfrm>
                    </wpg:grpSpPr>
                    <wpg:grpSp>
                      <wpg:cNvGrpSpPr/>
                      <wpg:grpSpPr>
                        <a:xfrm>
                          <a:off x="3859148" y="3762855"/>
                          <a:ext cx="2973705" cy="34290"/>
                          <a:chOff x="3859148" y="3762855"/>
                          <a:chExt cx="2973070" cy="3365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859148" y="3762855"/>
                            <a:ext cx="2973050" cy="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g:grpSp>
                        <wpg:cNvGrpSpPr/>
                        <wpg:grpSpPr>
                          <a:xfrm>
                            <a:off x="3859148" y="3762855"/>
                            <a:ext cx="2973070" cy="33655"/>
                            <a:chOff x="-72" y="140"/>
                            <a:chExt cx="4682" cy="53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-72" y="140"/>
                              <a:ext cx="467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6" name="Shape 6"/>
                          <wps:spPr>
                            <a:xfrm flipH="1" rot="10800000">
                              <a:off x="-72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7" name="Shape 7"/>
                          <wps:spPr>
                            <a:xfrm flipH="1" rot="10800000">
                              <a:off x="50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8" name="Shape 8"/>
                          <wps:spPr>
                            <a:xfrm flipH="1" rot="10800000">
                              <a:off x="108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9" name="Shape 9"/>
                          <wps:spPr>
                            <a:xfrm flipH="1" rot="10800000">
                              <a:off x="166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0" name="Shape 10"/>
                          <wps:spPr>
                            <a:xfrm flipH="1" rot="10800000">
                              <a:off x="224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1" name="Shape 11"/>
                          <wps:spPr>
                            <a:xfrm flipH="1" rot="10800000">
                              <a:off x="282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2" name="Shape 12"/>
                          <wps:spPr>
                            <a:xfrm flipH="1" rot="10800000">
                              <a:off x="3406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3" name="Shape 13"/>
                          <wps:spPr>
                            <a:xfrm flipH="1" rot="10800000">
                              <a:off x="3986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4" name="Shape 14"/>
                          <wps:spPr>
                            <a:xfrm flipH="1" rot="10800000">
                              <a:off x="4569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73705" cy="34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0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keepLines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center"/>
    </w:pPr>
    <w:rPr>
      <w:rFonts w:ascii="Impact" w:cs="Impact" w:eastAsia="Impact" w:hAnsi="Impact"/>
      <w:b w:val="0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76" w:right="0" w:hanging="576"/>
      <w:jc w:val="center"/>
    </w:pPr>
    <w:rPr>
      <w:rFonts w:ascii="Impact" w:cs="Impact" w:eastAsia="Impact" w:hAnsi="Impact"/>
      <w:b w:val="0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20" w:right="0" w:hanging="720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64" w:right="0" w:hanging="864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008" w:right="0" w:hanging="1008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152" w:right="0" w:hanging="1152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